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D56" w14:textId="50D46493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FD218C">
        <w:rPr>
          <w:rFonts w:ascii="Arial" w:hAnsi="Arial" w:cs="Arial"/>
          <w:b/>
          <w:bCs/>
          <w:u w:val="single"/>
        </w:rPr>
        <w:t>11</w:t>
      </w:r>
      <w:r w:rsidR="005B7A24" w:rsidRPr="00987DDF">
        <w:rPr>
          <w:rFonts w:ascii="Arial" w:hAnsi="Arial" w:cs="Arial"/>
          <w:b/>
          <w:bCs/>
          <w:u w:val="single"/>
        </w:rPr>
        <w:t>/2020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423C0" w14:textId="794845C7" w:rsidR="00914B11" w:rsidRPr="00FD218C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FD218C">
        <w:rPr>
          <w:rFonts w:ascii="Arial" w:hAnsi="Arial" w:cs="Arial"/>
        </w:rPr>
        <w:t>vinte e quatro</w:t>
      </w:r>
      <w:r w:rsidR="003B19E2">
        <w:rPr>
          <w:rFonts w:ascii="Arial" w:hAnsi="Arial" w:cs="Arial"/>
        </w:rPr>
        <w:t xml:space="preserve"> </w:t>
      </w:r>
      <w:r w:rsidR="00091BED" w:rsidRPr="00987DDF">
        <w:rPr>
          <w:rFonts w:ascii="Arial" w:hAnsi="Arial" w:cs="Arial"/>
        </w:rPr>
        <w:t xml:space="preserve">do </w:t>
      </w:r>
      <w:r w:rsidR="00A45BD8" w:rsidRPr="00987DDF">
        <w:rPr>
          <w:rFonts w:ascii="Arial" w:hAnsi="Arial" w:cs="Arial"/>
        </w:rPr>
        <w:t xml:space="preserve">mês </w:t>
      </w:r>
      <w:r w:rsidR="00840390" w:rsidRPr="00987DDF">
        <w:rPr>
          <w:rFonts w:ascii="Arial" w:hAnsi="Arial" w:cs="Arial"/>
        </w:rPr>
        <w:t xml:space="preserve">de </w:t>
      </w:r>
      <w:r w:rsidR="00FD218C">
        <w:rPr>
          <w:rFonts w:ascii="Arial" w:hAnsi="Arial" w:cs="Arial"/>
        </w:rPr>
        <w:t>agosto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 xml:space="preserve">designado pela Portaria nº </w:t>
      </w:r>
      <w:r w:rsidR="00256F24" w:rsidRPr="00987DDF">
        <w:rPr>
          <w:rFonts w:ascii="Arial" w:hAnsi="Arial" w:cs="Arial"/>
          <w:bCs/>
        </w:rPr>
        <w:t>0</w:t>
      </w:r>
      <w:r w:rsidR="001C3316" w:rsidRPr="00987DDF">
        <w:rPr>
          <w:rFonts w:ascii="Arial" w:hAnsi="Arial" w:cs="Arial"/>
          <w:bCs/>
        </w:rPr>
        <w:t>8</w:t>
      </w:r>
      <w:r w:rsidR="00A86D2C" w:rsidRPr="00987DDF">
        <w:rPr>
          <w:rFonts w:ascii="Arial" w:hAnsi="Arial" w:cs="Arial"/>
          <w:bCs/>
        </w:rPr>
        <w:t xml:space="preserve"> de </w:t>
      </w:r>
      <w:r w:rsidR="001C3316" w:rsidRPr="00987DDF">
        <w:rPr>
          <w:rFonts w:ascii="Arial" w:hAnsi="Arial" w:cs="Arial"/>
          <w:bCs/>
        </w:rPr>
        <w:t>20</w:t>
      </w:r>
      <w:r w:rsidR="00256F24" w:rsidRPr="00987DDF">
        <w:rPr>
          <w:rFonts w:ascii="Arial" w:hAnsi="Arial" w:cs="Arial"/>
          <w:bCs/>
        </w:rPr>
        <w:t>/03/201</w:t>
      </w:r>
      <w:r w:rsidR="001C3316" w:rsidRPr="00987DDF">
        <w:rPr>
          <w:rFonts w:ascii="Arial" w:hAnsi="Arial" w:cs="Arial"/>
          <w:bCs/>
        </w:rPr>
        <w:t>9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FD218C">
        <w:rPr>
          <w:rFonts w:ascii="Arial" w:hAnsi="Arial" w:cs="Arial"/>
          <w:b/>
        </w:rPr>
        <w:t>11</w:t>
      </w:r>
      <w:r w:rsidR="005B7A24" w:rsidRPr="00987DDF">
        <w:rPr>
          <w:rFonts w:ascii="Arial" w:hAnsi="Arial" w:cs="Arial"/>
          <w:b/>
        </w:rPr>
        <w:t>/2020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FD218C">
        <w:rPr>
          <w:rFonts w:ascii="Arial" w:eastAsiaTheme="minorHAnsi" w:hAnsi="Arial" w:cs="Arial"/>
          <w:b/>
        </w:rPr>
        <w:t>AQUISIÇÃO DE MATERIAL DE COPA E COZINHA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Aberta a sessão pública pelo Pregoeiro </w:t>
      </w:r>
      <w:r w:rsidR="005B7A24" w:rsidRPr="00987DDF">
        <w:rPr>
          <w:rFonts w:ascii="Arial" w:hAnsi="Arial" w:cs="Arial"/>
        </w:rPr>
        <w:t>iniciou-se a disputa dos lances</w:t>
      </w:r>
      <w:r w:rsidR="003B19E2">
        <w:rPr>
          <w:rFonts w:ascii="Arial" w:hAnsi="Arial" w:cs="Arial"/>
        </w:rPr>
        <w:t xml:space="preserve"> com as empresas participantes</w:t>
      </w:r>
      <w:r w:rsidR="00987DDF">
        <w:rPr>
          <w:rFonts w:ascii="Arial" w:hAnsi="Arial" w:cs="Arial"/>
        </w:rPr>
        <w:t>.</w:t>
      </w:r>
      <w:bookmarkStart w:id="0" w:name="_Hlk23928758"/>
      <w:r w:rsidR="00987DDF">
        <w:rPr>
          <w:rFonts w:ascii="Arial" w:hAnsi="Arial" w:cs="Arial"/>
        </w:rPr>
        <w:t xml:space="preserve"> A</w:t>
      </w:r>
      <w:r w:rsidR="005B7A24" w:rsidRPr="00987DDF">
        <w:rPr>
          <w:rFonts w:ascii="Arial" w:hAnsi="Arial" w:cs="Arial"/>
        </w:rPr>
        <w:t xml:space="preserve">pós a fase competitiva o pregoeiro conferiu a documentação da empresa vencedora, </w:t>
      </w:r>
      <w:bookmarkEnd w:id="0"/>
      <w:r w:rsidR="00C05E82" w:rsidRPr="00987DDF">
        <w:rPr>
          <w:rFonts w:ascii="Arial" w:hAnsi="Arial" w:cs="Arial"/>
        </w:rPr>
        <w:t xml:space="preserve">verificando que </w:t>
      </w:r>
      <w:r w:rsidR="00ED52BD" w:rsidRPr="00987DDF">
        <w:rPr>
          <w:rFonts w:ascii="Arial" w:hAnsi="Arial" w:cs="Arial"/>
        </w:rPr>
        <w:t xml:space="preserve">a </w:t>
      </w:r>
      <w:r w:rsidR="00833866" w:rsidRPr="00987DDF">
        <w:rPr>
          <w:rFonts w:ascii="Arial" w:hAnsi="Arial" w:cs="Arial"/>
        </w:rPr>
        <w:t>mesma</w:t>
      </w:r>
      <w:r w:rsidR="005369B6" w:rsidRPr="00987DDF">
        <w:rPr>
          <w:rFonts w:ascii="Arial" w:hAnsi="Arial" w:cs="Arial"/>
        </w:rPr>
        <w:t xml:space="preserve"> </w:t>
      </w:r>
      <w:r w:rsidR="007004BE" w:rsidRPr="00987DDF">
        <w:rPr>
          <w:rFonts w:ascii="Arial" w:hAnsi="Arial" w:cs="Arial"/>
        </w:rPr>
        <w:t>atende</w:t>
      </w:r>
      <w:r w:rsidR="00ED52BD" w:rsidRPr="00987DDF">
        <w:rPr>
          <w:rFonts w:ascii="Arial" w:hAnsi="Arial" w:cs="Arial"/>
        </w:rPr>
        <w:t xml:space="preserve"> </w:t>
      </w:r>
      <w:r w:rsidR="007004BE" w:rsidRPr="00987DDF">
        <w:rPr>
          <w:rFonts w:ascii="Arial" w:hAnsi="Arial" w:cs="Arial"/>
        </w:rPr>
        <w:t xml:space="preserve">ao </w:t>
      </w:r>
      <w:r w:rsidR="00A94305" w:rsidRPr="00987DDF">
        <w:rPr>
          <w:rFonts w:ascii="Arial" w:hAnsi="Arial" w:cs="Arial"/>
        </w:rPr>
        <w:t>edita</w:t>
      </w:r>
      <w:r w:rsidR="00496316" w:rsidRPr="00987DDF">
        <w:rPr>
          <w:rFonts w:ascii="Arial" w:hAnsi="Arial" w:cs="Arial"/>
        </w:rPr>
        <w:t>l</w:t>
      </w:r>
      <w:r w:rsidR="00CB3E30" w:rsidRPr="00987DDF">
        <w:rPr>
          <w:rFonts w:ascii="Arial" w:hAnsi="Arial" w:cs="Arial"/>
        </w:rPr>
        <w:t>.</w:t>
      </w:r>
      <w:r w:rsidR="002A65D6" w:rsidRPr="00987DDF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Foi aberta a oportunidade para manifestação de recursos não tendo nenhuma licitante manifestada a intenção de recorrer.</w:t>
      </w:r>
      <w:r w:rsidR="00E427AD" w:rsidRPr="00987DDF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O Pregoeiro declarou vencedor e ADJUDICANDO para a empresa</w:t>
      </w:r>
      <w:r w:rsidR="003B19E2">
        <w:rPr>
          <w:rFonts w:ascii="Arial" w:hAnsi="Arial" w:cs="Arial"/>
        </w:rPr>
        <w:t xml:space="preserve"> </w:t>
      </w:r>
      <w:r w:rsidR="00FD218C">
        <w:rPr>
          <w:rFonts w:ascii="Arial" w:hAnsi="Arial" w:cs="Arial"/>
          <w:b/>
          <w:bCs/>
        </w:rPr>
        <w:t>VALDELI JOSÉ VIDAL</w:t>
      </w:r>
      <w:r w:rsidR="00987DDF" w:rsidRPr="00987DDF">
        <w:rPr>
          <w:rFonts w:ascii="Arial" w:hAnsi="Arial" w:cs="Arial"/>
          <w:b/>
          <w:bCs/>
        </w:rPr>
        <w:t xml:space="preserve">, CNPJ </w:t>
      </w:r>
      <w:r w:rsidR="00FD218C">
        <w:rPr>
          <w:rFonts w:ascii="Arial" w:hAnsi="Arial" w:cs="Arial"/>
          <w:b/>
          <w:bCs/>
        </w:rPr>
        <w:t>06.132.298/0001-70</w:t>
      </w:r>
      <w:r w:rsidR="000E2AD2" w:rsidRPr="00987DDF">
        <w:rPr>
          <w:rFonts w:ascii="Arial" w:hAnsi="Arial" w:cs="Arial"/>
          <w:b/>
          <w:bCs/>
        </w:rPr>
        <w:t xml:space="preserve">, </w:t>
      </w:r>
      <w:r w:rsidR="00DB03EF" w:rsidRPr="00987DDF">
        <w:rPr>
          <w:rFonts w:ascii="Arial" w:hAnsi="Arial" w:cs="Arial"/>
        </w:rPr>
        <w:t>o</w:t>
      </w:r>
      <w:r w:rsidR="00FD218C">
        <w:rPr>
          <w:rFonts w:ascii="Arial" w:hAnsi="Arial" w:cs="Arial"/>
        </w:rPr>
        <w:t>s</w:t>
      </w:r>
      <w:r w:rsidR="00DB03EF" w:rsidRPr="00987DDF">
        <w:rPr>
          <w:rFonts w:ascii="Arial" w:hAnsi="Arial" w:cs="Arial"/>
        </w:rPr>
        <w:t xml:space="preserve"> </w:t>
      </w:r>
      <w:r w:rsidR="003B19E2">
        <w:rPr>
          <w:rFonts w:ascii="Arial" w:hAnsi="Arial" w:cs="Arial"/>
        </w:rPr>
        <w:t>ite</w:t>
      </w:r>
      <w:r w:rsidR="00FD218C">
        <w:rPr>
          <w:rFonts w:ascii="Arial" w:hAnsi="Arial" w:cs="Arial"/>
        </w:rPr>
        <w:t xml:space="preserve">ns 08-11 e 14, no valor global de R$ 789,70, para a empresa </w:t>
      </w:r>
      <w:r w:rsidR="00FD218C">
        <w:rPr>
          <w:rFonts w:ascii="Arial" w:hAnsi="Arial" w:cs="Arial"/>
          <w:b/>
          <w:bCs/>
        </w:rPr>
        <w:t>AR LIMP – COMÉRCIO E SERVIÇOS DE LIMPEZA LTDA, CNPJ 31.314.488/0001-55</w:t>
      </w:r>
      <w:r w:rsidR="00FD218C">
        <w:rPr>
          <w:rFonts w:ascii="Arial" w:hAnsi="Arial" w:cs="Arial"/>
        </w:rPr>
        <w:t xml:space="preserve">, o item 05, no valor global de R$ 3.199,00, para a empresa </w:t>
      </w:r>
      <w:r w:rsidR="00FD218C">
        <w:rPr>
          <w:rFonts w:ascii="Arial" w:hAnsi="Arial" w:cs="Arial"/>
          <w:b/>
          <w:bCs/>
        </w:rPr>
        <w:t>EXPRESSO PAPEL LTDA</w:t>
      </w:r>
      <w:r w:rsidR="00FD218C">
        <w:rPr>
          <w:rFonts w:ascii="Arial" w:hAnsi="Arial" w:cs="Arial"/>
        </w:rPr>
        <w:t xml:space="preserve">, o item 13, no valor global de R$ 198,80, para a empresa </w:t>
      </w:r>
      <w:r w:rsidR="00FD218C">
        <w:rPr>
          <w:rFonts w:ascii="Arial" w:hAnsi="Arial" w:cs="Arial"/>
          <w:b/>
          <w:bCs/>
        </w:rPr>
        <w:t>F G DE OLIVEIRA LTDA, CNPJ 36.046.750/0001-41</w:t>
      </w:r>
      <w:r w:rsidR="00FD218C">
        <w:rPr>
          <w:rFonts w:ascii="Arial" w:hAnsi="Arial" w:cs="Arial"/>
        </w:rPr>
        <w:t xml:space="preserve">, o item 09, no valor global de R$ 759,00, para a empresa </w:t>
      </w:r>
      <w:r w:rsidR="00FD218C">
        <w:rPr>
          <w:rFonts w:ascii="Arial" w:hAnsi="Arial" w:cs="Arial"/>
          <w:b/>
          <w:bCs/>
        </w:rPr>
        <w:t>TAOKEI COMÉRCIO DE ALIMENTOS LTDA, CNPJ 37.108.793/0001-77</w:t>
      </w:r>
      <w:r w:rsidR="00FD218C">
        <w:rPr>
          <w:rFonts w:ascii="Arial" w:hAnsi="Arial" w:cs="Arial"/>
        </w:rPr>
        <w:t xml:space="preserve">, os itens 01-02-03-04-06-07-10 e 12, no valor global de R$ 14.127,00. </w:t>
      </w:r>
      <w:r w:rsidR="000879CD" w:rsidRPr="00987DDF">
        <w:rPr>
          <w:rFonts w:ascii="Arial" w:hAnsi="Arial" w:cs="Arial"/>
        </w:rPr>
        <w:t>O processo licitatório será encaminhado para homologação pela autoridade competente. O Pregoeiro declarou encerrada a sessão, mandando lavrar a presente Ata que, depois de lida e estando de acordo, foi assinada pelo Pregoeiro.</w:t>
      </w:r>
    </w:p>
    <w:p w14:paraId="70578810" w14:textId="1D3B3293" w:rsidR="00914B11" w:rsidRPr="00987DDF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77777777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3178" w14:textId="77777777" w:rsidR="00F52BA3" w:rsidRDefault="00F52BA3" w:rsidP="00147E6A">
      <w:r>
        <w:separator/>
      </w:r>
    </w:p>
  </w:endnote>
  <w:endnote w:type="continuationSeparator" w:id="0">
    <w:p w14:paraId="7C635A77" w14:textId="77777777" w:rsidR="00F52BA3" w:rsidRDefault="00F52BA3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E9FD" w14:textId="77777777" w:rsidR="00F52BA3" w:rsidRDefault="00F52BA3" w:rsidP="00147E6A">
      <w:r>
        <w:separator/>
      </w:r>
    </w:p>
  </w:footnote>
  <w:footnote w:type="continuationSeparator" w:id="0">
    <w:p w14:paraId="430B032C" w14:textId="77777777" w:rsidR="00F52BA3" w:rsidRDefault="00F52BA3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5C53"/>
    <w:rsid w:val="00871A00"/>
    <w:rsid w:val="00872ECF"/>
    <w:rsid w:val="00877EFA"/>
    <w:rsid w:val="00881412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2A70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7C6D"/>
    <w:rsid w:val="00A17EC7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89C"/>
    <w:rsid w:val="00E72340"/>
    <w:rsid w:val="00E768AD"/>
    <w:rsid w:val="00E806FF"/>
    <w:rsid w:val="00E84B95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1621</Characters>
  <Application>Microsoft Office Word</Application>
  <DocSecurity>0</DocSecurity>
  <Lines>39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4</cp:revision>
  <cp:lastPrinted>2020-08-27T14:29:00Z</cp:lastPrinted>
  <dcterms:created xsi:type="dcterms:W3CDTF">2020-08-27T14:25:00Z</dcterms:created>
  <dcterms:modified xsi:type="dcterms:W3CDTF">2020-08-27T14:29:00Z</dcterms:modified>
</cp:coreProperties>
</file>